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9" w:rsidRDefault="00914A79" w:rsidP="00914A79">
      <w:pPr>
        <w:pBdr>
          <w:top w:val="single" w:sz="4" w:space="1" w:color="auto"/>
          <w:left w:val="single" w:sz="4" w:space="4" w:color="auto"/>
          <w:bottom w:val="single" w:sz="4" w:space="1" w:color="auto"/>
          <w:right w:val="single" w:sz="4" w:space="4" w:color="auto"/>
        </w:pBdr>
        <w:rPr>
          <w:b/>
        </w:rPr>
      </w:pPr>
      <w:r w:rsidRPr="003C4D93">
        <w:rPr>
          <w:b/>
        </w:rPr>
        <w:t>YMBA SENIOR PART (2) COURSE</w:t>
      </w:r>
      <w:r>
        <w:rPr>
          <w:b/>
        </w:rPr>
        <w:t xml:space="preserve"> (YMBA BOOK 4)</w:t>
      </w:r>
    </w:p>
    <w:p w:rsidR="008113BD" w:rsidRDefault="00914A79" w:rsidP="00914A79">
      <w:pPr>
        <w:pBdr>
          <w:top w:val="single" w:sz="4" w:space="1" w:color="auto"/>
          <w:left w:val="single" w:sz="4" w:space="4" w:color="auto"/>
          <w:bottom w:val="single" w:sz="4" w:space="1" w:color="auto"/>
          <w:right w:val="single" w:sz="4" w:space="4" w:color="auto"/>
        </w:pBdr>
        <w:rPr>
          <w:b/>
        </w:rPr>
      </w:pPr>
      <w:r w:rsidRPr="003C4D93">
        <w:rPr>
          <w:b/>
        </w:rPr>
        <w:t>DHAMMA CHAPTER (</w:t>
      </w:r>
      <w:r w:rsidR="001525F1">
        <w:rPr>
          <w:b/>
        </w:rPr>
        <w:t>6</w:t>
      </w:r>
      <w:r w:rsidRPr="003C4D93">
        <w:rPr>
          <w:b/>
        </w:rPr>
        <w:t>)</w:t>
      </w:r>
      <w:r>
        <w:rPr>
          <w:b/>
        </w:rPr>
        <w:t xml:space="preserve">: </w:t>
      </w:r>
      <w:r w:rsidR="001525F1">
        <w:rPr>
          <w:b/>
        </w:rPr>
        <w:t xml:space="preserve">THE FIRST </w:t>
      </w:r>
      <w:r w:rsidR="008113BD">
        <w:rPr>
          <w:b/>
        </w:rPr>
        <w:t>DISCOURSE</w:t>
      </w:r>
      <w:r w:rsidR="001525F1">
        <w:rPr>
          <w:b/>
        </w:rPr>
        <w:t xml:space="preserve">-DHAMMA CAKKA PAVATTANA </w:t>
      </w:r>
      <w:r w:rsidR="008113BD">
        <w:rPr>
          <w:b/>
        </w:rPr>
        <w:t>SUTTA</w:t>
      </w:r>
    </w:p>
    <w:p w:rsidR="00914A79" w:rsidRDefault="00914A79" w:rsidP="00914A79">
      <w:pPr>
        <w:pBdr>
          <w:top w:val="single" w:sz="4" w:space="1" w:color="auto"/>
          <w:left w:val="single" w:sz="4" w:space="4" w:color="auto"/>
          <w:bottom w:val="single" w:sz="4" w:space="1" w:color="auto"/>
          <w:right w:val="single" w:sz="4" w:space="4" w:color="auto"/>
        </w:pBdr>
        <w:rPr>
          <w:b/>
          <w:sz w:val="36"/>
          <w:szCs w:val="36"/>
        </w:rPr>
      </w:pPr>
      <w:r w:rsidRPr="003C4D93">
        <w:rPr>
          <w:b/>
          <w:sz w:val="36"/>
          <w:szCs w:val="36"/>
        </w:rPr>
        <w:t>LESSON PLAN</w:t>
      </w:r>
      <w:r>
        <w:rPr>
          <w:b/>
          <w:sz w:val="36"/>
          <w:szCs w:val="36"/>
        </w:rPr>
        <w:t xml:space="preserve"> SP2-DH-0</w:t>
      </w:r>
      <w:r w:rsidR="00AB1A15">
        <w:rPr>
          <w:b/>
          <w:sz w:val="36"/>
          <w:szCs w:val="36"/>
        </w:rPr>
        <w:t>6</w:t>
      </w:r>
    </w:p>
    <w:p w:rsidR="00914A79" w:rsidRDefault="00914A79" w:rsidP="00914A79">
      <w:pPr>
        <w:pBdr>
          <w:top w:val="single" w:sz="4" w:space="1" w:color="auto"/>
          <w:left w:val="single" w:sz="4" w:space="4" w:color="auto"/>
          <w:bottom w:val="single" w:sz="4" w:space="1" w:color="auto"/>
          <w:right w:val="single" w:sz="4" w:space="4" w:color="auto"/>
        </w:pBdr>
        <w:jc w:val="both"/>
        <w:rPr>
          <w:b/>
        </w:rPr>
      </w:pPr>
      <w:r w:rsidRPr="00D868F6">
        <w:t xml:space="preserve">[Any suggestions to improve the plan or to make corrections will be gratefully received by </w:t>
      </w:r>
      <w:proofErr w:type="spellStart"/>
      <w:r w:rsidRPr="00D868F6">
        <w:t>Rahubadde</w:t>
      </w:r>
      <w:proofErr w:type="spellEnd"/>
      <w:r w:rsidRPr="00D868F6">
        <w:t xml:space="preserve"> Sarath-Chandra and Tanuja Sarath-Chandra]</w:t>
      </w:r>
      <w:r>
        <w:rPr>
          <w:b/>
        </w:rPr>
        <w:t>[TELEPHONE 3278-9021, 3879-8015]</w:t>
      </w:r>
    </w:p>
    <w:p w:rsidR="00914A79" w:rsidRDefault="00914A79" w:rsidP="00914A79">
      <w:pPr>
        <w:rPr>
          <w:b/>
          <w:sz w:val="28"/>
          <w:szCs w:val="28"/>
        </w:rPr>
      </w:pPr>
      <w:r w:rsidRPr="005B07AC">
        <w:rPr>
          <w:b/>
          <w:sz w:val="28"/>
          <w:szCs w:val="28"/>
        </w:rPr>
        <w:t>INTRODUCTION</w:t>
      </w:r>
    </w:p>
    <w:p w:rsidR="00CA7357" w:rsidRPr="00081E81" w:rsidRDefault="00CA7357" w:rsidP="00914A79">
      <w:pPr>
        <w:jc w:val="both"/>
        <w:rPr>
          <w:b/>
          <w:sz w:val="24"/>
          <w:szCs w:val="24"/>
        </w:rPr>
      </w:pPr>
      <w:r w:rsidRPr="00081E81">
        <w:rPr>
          <w:b/>
          <w:sz w:val="24"/>
          <w:szCs w:val="24"/>
        </w:rPr>
        <w:t>The Story</w:t>
      </w:r>
    </w:p>
    <w:p w:rsidR="008113BD" w:rsidRPr="00081E81" w:rsidRDefault="00AB1A15" w:rsidP="00914A79">
      <w:pPr>
        <w:jc w:val="both"/>
        <w:rPr>
          <w:sz w:val="24"/>
          <w:szCs w:val="24"/>
        </w:rPr>
      </w:pPr>
      <w:r w:rsidRPr="00081E81">
        <w:rPr>
          <w:sz w:val="24"/>
          <w:szCs w:val="24"/>
        </w:rPr>
        <w:t xml:space="preserve">When the Buddha attained enlightenment he surveyed the world to see who would be able to understand his discoveries. He saw the five ascetics who were with him at the start now living in the deer park in </w:t>
      </w:r>
      <w:proofErr w:type="spellStart"/>
      <w:r w:rsidRPr="00081E81">
        <w:rPr>
          <w:sz w:val="24"/>
          <w:szCs w:val="24"/>
        </w:rPr>
        <w:t>Isipatana</w:t>
      </w:r>
      <w:proofErr w:type="spellEnd"/>
      <w:r w:rsidRPr="00081E81">
        <w:rPr>
          <w:sz w:val="24"/>
          <w:szCs w:val="24"/>
        </w:rPr>
        <w:t xml:space="preserve">. For more than two weeks he walked until he reached the deer park. First the ascetics did not believe that their old friend was now a Buddha. With some convincing they listened. Some would hear the </w:t>
      </w:r>
      <w:proofErr w:type="spellStart"/>
      <w:r w:rsidRPr="00081E81">
        <w:rPr>
          <w:sz w:val="24"/>
          <w:szCs w:val="24"/>
        </w:rPr>
        <w:t>Dhamma</w:t>
      </w:r>
      <w:proofErr w:type="spellEnd"/>
      <w:r w:rsidRPr="00081E81">
        <w:rPr>
          <w:sz w:val="24"/>
          <w:szCs w:val="24"/>
        </w:rPr>
        <w:t xml:space="preserve"> and the others went for food. </w:t>
      </w:r>
      <w:r w:rsidR="00081E81" w:rsidRPr="00081E81">
        <w:rPr>
          <w:sz w:val="24"/>
          <w:szCs w:val="24"/>
        </w:rPr>
        <w:t xml:space="preserve">Venerable </w:t>
      </w:r>
      <w:proofErr w:type="spellStart"/>
      <w:r w:rsidR="00081E81" w:rsidRPr="00081E81">
        <w:rPr>
          <w:sz w:val="24"/>
          <w:szCs w:val="24"/>
        </w:rPr>
        <w:t>Kondanna</w:t>
      </w:r>
      <w:proofErr w:type="spellEnd"/>
      <w:r w:rsidR="00081E81" w:rsidRPr="00081E81">
        <w:rPr>
          <w:sz w:val="24"/>
          <w:szCs w:val="24"/>
        </w:rPr>
        <w:t xml:space="preserve"> was the first to attain </w:t>
      </w:r>
      <w:proofErr w:type="spellStart"/>
      <w:r w:rsidR="00081E81" w:rsidRPr="00081E81">
        <w:rPr>
          <w:sz w:val="24"/>
          <w:szCs w:val="24"/>
        </w:rPr>
        <w:t>Sotapatti</w:t>
      </w:r>
      <w:proofErr w:type="spellEnd"/>
      <w:r w:rsidR="00081E81" w:rsidRPr="00081E81">
        <w:rPr>
          <w:sz w:val="24"/>
          <w:szCs w:val="24"/>
        </w:rPr>
        <w:t xml:space="preserve">. So the story </w:t>
      </w:r>
      <w:proofErr w:type="spellStart"/>
      <w:r w:rsidR="00081E81" w:rsidRPr="00081E81">
        <w:rPr>
          <w:sz w:val="24"/>
          <w:szCs w:val="24"/>
        </w:rPr>
        <w:t>continues.The</w:t>
      </w:r>
      <w:proofErr w:type="spellEnd"/>
      <w:r w:rsidR="00081E81" w:rsidRPr="00081E81">
        <w:rPr>
          <w:sz w:val="24"/>
          <w:szCs w:val="24"/>
        </w:rPr>
        <w:t xml:space="preserve"> story is not given in the book.</w:t>
      </w:r>
      <w:r w:rsidR="008113BD" w:rsidRPr="00081E81">
        <w:rPr>
          <w:sz w:val="24"/>
          <w:szCs w:val="24"/>
        </w:rPr>
        <w:t xml:space="preserve"> </w:t>
      </w:r>
    </w:p>
    <w:p w:rsidR="00CA7357" w:rsidRPr="00081E81" w:rsidRDefault="00CA7357" w:rsidP="00914A79">
      <w:pPr>
        <w:jc w:val="both"/>
        <w:rPr>
          <w:b/>
          <w:sz w:val="24"/>
          <w:szCs w:val="24"/>
        </w:rPr>
      </w:pPr>
      <w:r w:rsidRPr="00081E81">
        <w:rPr>
          <w:b/>
          <w:sz w:val="24"/>
          <w:szCs w:val="24"/>
        </w:rPr>
        <w:t xml:space="preserve">Summary of the </w:t>
      </w:r>
      <w:r w:rsidR="00081E81" w:rsidRPr="00081E81">
        <w:rPr>
          <w:b/>
          <w:sz w:val="24"/>
          <w:szCs w:val="24"/>
        </w:rPr>
        <w:t>Discourse</w:t>
      </w:r>
    </w:p>
    <w:p w:rsidR="00081E81" w:rsidRPr="00081E81" w:rsidRDefault="008113BD" w:rsidP="00914A79">
      <w:pPr>
        <w:jc w:val="both"/>
        <w:rPr>
          <w:sz w:val="24"/>
          <w:szCs w:val="24"/>
        </w:rPr>
      </w:pPr>
      <w:r w:rsidRPr="00081E81">
        <w:rPr>
          <w:sz w:val="24"/>
          <w:szCs w:val="24"/>
        </w:rPr>
        <w:t>The</w:t>
      </w:r>
      <w:r w:rsidR="00081E81" w:rsidRPr="00081E81">
        <w:rPr>
          <w:sz w:val="24"/>
          <w:szCs w:val="24"/>
        </w:rPr>
        <w:t>se are the main sections of the discourse:</w:t>
      </w:r>
    </w:p>
    <w:p w:rsidR="00081E81" w:rsidRPr="00081E81" w:rsidRDefault="00081E81" w:rsidP="00081E81">
      <w:pPr>
        <w:pStyle w:val="ListParagraph"/>
        <w:numPr>
          <w:ilvl w:val="0"/>
          <w:numId w:val="1"/>
        </w:numPr>
        <w:jc w:val="both"/>
        <w:rPr>
          <w:sz w:val="24"/>
          <w:szCs w:val="24"/>
        </w:rPr>
      </w:pPr>
      <w:r w:rsidRPr="00081E81">
        <w:rPr>
          <w:sz w:val="24"/>
          <w:szCs w:val="24"/>
        </w:rPr>
        <w:t>The need to avoid the extremes of self indulgence and self torture</w:t>
      </w:r>
    </w:p>
    <w:p w:rsidR="00081E81" w:rsidRPr="00081E81" w:rsidRDefault="00081E81" w:rsidP="00081E81">
      <w:pPr>
        <w:pStyle w:val="ListParagraph"/>
        <w:numPr>
          <w:ilvl w:val="0"/>
          <w:numId w:val="1"/>
        </w:numPr>
        <w:jc w:val="both"/>
        <w:rPr>
          <w:sz w:val="24"/>
          <w:szCs w:val="24"/>
        </w:rPr>
      </w:pPr>
      <w:r w:rsidRPr="00081E81">
        <w:rPr>
          <w:sz w:val="24"/>
          <w:szCs w:val="24"/>
        </w:rPr>
        <w:t>The four noble truths</w:t>
      </w:r>
    </w:p>
    <w:p w:rsidR="008113BD" w:rsidRPr="00081E81" w:rsidRDefault="00081E81" w:rsidP="008113BD">
      <w:pPr>
        <w:pStyle w:val="ListParagraph"/>
        <w:numPr>
          <w:ilvl w:val="0"/>
          <w:numId w:val="1"/>
        </w:numPr>
        <w:jc w:val="both"/>
        <w:rPr>
          <w:sz w:val="24"/>
          <w:szCs w:val="24"/>
        </w:rPr>
      </w:pPr>
      <w:r w:rsidRPr="00081E81">
        <w:rPr>
          <w:sz w:val="24"/>
          <w:szCs w:val="24"/>
        </w:rPr>
        <w:t xml:space="preserve">The Noble Eight-fold Path (the fourth Truth) </w:t>
      </w:r>
      <w:r w:rsidR="008113BD" w:rsidRPr="00081E81">
        <w:rPr>
          <w:sz w:val="24"/>
          <w:szCs w:val="24"/>
        </w:rPr>
        <w:t xml:space="preserve">Then there is set of attributes of a person who has attained </w:t>
      </w:r>
      <w:proofErr w:type="spellStart"/>
      <w:r w:rsidR="008113BD" w:rsidRPr="00081E81">
        <w:rPr>
          <w:sz w:val="24"/>
          <w:szCs w:val="24"/>
        </w:rPr>
        <w:t>Sotapatti</w:t>
      </w:r>
      <w:proofErr w:type="spellEnd"/>
      <w:r w:rsidR="008113BD" w:rsidRPr="00081E81">
        <w:rPr>
          <w:sz w:val="24"/>
          <w:szCs w:val="24"/>
        </w:rPr>
        <w:t>. This is important</w:t>
      </w:r>
      <w:r w:rsidR="00CA7357" w:rsidRPr="00081E81">
        <w:rPr>
          <w:sz w:val="24"/>
          <w:szCs w:val="24"/>
        </w:rPr>
        <w:t xml:space="preserve"> and should be kept in memory</w:t>
      </w:r>
      <w:proofErr w:type="gramStart"/>
      <w:r w:rsidR="00CA7357" w:rsidRPr="00081E81">
        <w:rPr>
          <w:sz w:val="24"/>
          <w:szCs w:val="24"/>
        </w:rPr>
        <w:t>.</w:t>
      </w:r>
      <w:r w:rsidR="008113BD" w:rsidRPr="00081E81">
        <w:rPr>
          <w:sz w:val="24"/>
          <w:szCs w:val="24"/>
        </w:rPr>
        <w:t>.</w:t>
      </w:r>
      <w:proofErr w:type="gramEnd"/>
      <w:r w:rsidR="008113BD" w:rsidRPr="00081E81">
        <w:rPr>
          <w:sz w:val="24"/>
          <w:szCs w:val="24"/>
        </w:rPr>
        <w:t xml:space="preserve"> </w:t>
      </w:r>
    </w:p>
    <w:p w:rsidR="00081E81" w:rsidRPr="00081E81" w:rsidRDefault="00081E81" w:rsidP="00CA7357">
      <w:pPr>
        <w:jc w:val="both"/>
        <w:rPr>
          <w:sz w:val="24"/>
          <w:szCs w:val="24"/>
        </w:rPr>
      </w:pPr>
      <w:r w:rsidRPr="00081E81">
        <w:rPr>
          <w:sz w:val="24"/>
          <w:szCs w:val="24"/>
        </w:rPr>
        <w:t>The ending is the expression of the joy of celestial beings who heard the Buddha.</w:t>
      </w:r>
    </w:p>
    <w:p w:rsidR="00081E81" w:rsidRPr="00081E81" w:rsidRDefault="00081E81" w:rsidP="00CA7357">
      <w:pPr>
        <w:jc w:val="both"/>
        <w:rPr>
          <w:sz w:val="24"/>
          <w:szCs w:val="24"/>
        </w:rPr>
      </w:pPr>
      <w:r w:rsidRPr="00081E81">
        <w:rPr>
          <w:sz w:val="24"/>
          <w:szCs w:val="24"/>
        </w:rPr>
        <w:t xml:space="preserve">The teacher needs to explain these clearly while the students read the chapter. </w:t>
      </w:r>
    </w:p>
    <w:p w:rsidR="00081E81" w:rsidRPr="00081E81" w:rsidRDefault="00081E81" w:rsidP="00CA7357">
      <w:pPr>
        <w:jc w:val="both"/>
        <w:rPr>
          <w:sz w:val="24"/>
          <w:szCs w:val="24"/>
        </w:rPr>
      </w:pPr>
      <w:r w:rsidRPr="00081E81">
        <w:rPr>
          <w:sz w:val="24"/>
          <w:szCs w:val="24"/>
        </w:rPr>
        <w:t xml:space="preserve">From page 87 the actual discourse in English is given. It is not necessary remember the discourse but it is </w:t>
      </w:r>
      <w:proofErr w:type="spellStart"/>
      <w:r w:rsidRPr="00081E81">
        <w:rPr>
          <w:sz w:val="24"/>
          <w:szCs w:val="24"/>
        </w:rPr>
        <w:t>vitall</w:t>
      </w:r>
      <w:proofErr w:type="spellEnd"/>
      <w:r w:rsidRPr="00081E81">
        <w:rPr>
          <w:sz w:val="24"/>
          <w:szCs w:val="24"/>
        </w:rPr>
        <w:t xml:space="preserve"> important to be able to describes the main contents.</w:t>
      </w:r>
    </w:p>
    <w:p w:rsidR="00467764" w:rsidRPr="00081E81" w:rsidRDefault="00467764">
      <w:pPr>
        <w:rPr>
          <w:sz w:val="24"/>
          <w:szCs w:val="24"/>
        </w:rPr>
      </w:pPr>
    </w:p>
    <w:p w:rsidR="00467764" w:rsidRPr="00081E81" w:rsidRDefault="00467764">
      <w:pPr>
        <w:rPr>
          <w:sz w:val="24"/>
          <w:szCs w:val="24"/>
        </w:rPr>
      </w:pPr>
    </w:p>
    <w:p w:rsidR="00467764" w:rsidRPr="00081E81" w:rsidRDefault="00467764">
      <w:pPr>
        <w:rPr>
          <w:sz w:val="24"/>
          <w:szCs w:val="24"/>
        </w:rPr>
      </w:pPr>
    </w:p>
    <w:p w:rsidR="00467764" w:rsidRPr="001525F1" w:rsidRDefault="00467764">
      <w:pPr>
        <w:rPr>
          <w:sz w:val="32"/>
          <w:szCs w:val="32"/>
        </w:rPr>
      </w:pPr>
    </w:p>
    <w:p w:rsidR="00467764" w:rsidRPr="001525F1" w:rsidRDefault="00467764">
      <w:pPr>
        <w:rPr>
          <w:sz w:val="32"/>
          <w:szCs w:val="32"/>
        </w:rPr>
      </w:pPr>
    </w:p>
    <w:sectPr w:rsidR="00467764" w:rsidRPr="001525F1" w:rsidSect="00E13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831A2"/>
    <w:multiLevelType w:val="hybridMultilevel"/>
    <w:tmpl w:val="0EE84726"/>
    <w:lvl w:ilvl="0" w:tplc="E61202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4A79"/>
    <w:rsid w:val="00081E81"/>
    <w:rsid w:val="001525F1"/>
    <w:rsid w:val="00161359"/>
    <w:rsid w:val="002626BD"/>
    <w:rsid w:val="00280DF7"/>
    <w:rsid w:val="00467764"/>
    <w:rsid w:val="00504053"/>
    <w:rsid w:val="00594676"/>
    <w:rsid w:val="006A7454"/>
    <w:rsid w:val="00720CA0"/>
    <w:rsid w:val="00770EEC"/>
    <w:rsid w:val="008113BD"/>
    <w:rsid w:val="008A000D"/>
    <w:rsid w:val="00914A79"/>
    <w:rsid w:val="00A86A74"/>
    <w:rsid w:val="00AB1A15"/>
    <w:rsid w:val="00B11670"/>
    <w:rsid w:val="00CA7357"/>
    <w:rsid w:val="00E0595D"/>
    <w:rsid w:val="00E13739"/>
    <w:rsid w:val="00F65F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3</cp:revision>
  <dcterms:created xsi:type="dcterms:W3CDTF">2013-12-05T02:33:00Z</dcterms:created>
  <dcterms:modified xsi:type="dcterms:W3CDTF">2013-12-05T02:53:00Z</dcterms:modified>
</cp:coreProperties>
</file>